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188BB6FE" w:rsidR="00C115A0" w:rsidRPr="00856508" w:rsidRDefault="00C115A0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4093D0A6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267BE" w:rsidRPr="00C267BE">
              <w:rPr>
                <w:rFonts w:ascii="Tahoma" w:hAnsi="Tahoma" w:cs="Tahoma"/>
                <w:i w:val="0"/>
                <w:iCs w:val="0"/>
                <w:color w:val="auto"/>
              </w:rPr>
              <w:t xml:space="preserve">Maria </w:t>
            </w:r>
            <w:r w:rsidR="00FF1376">
              <w:rPr>
                <w:rFonts w:ascii="Tahoma" w:hAnsi="Tahoma" w:cs="Tahoma"/>
                <w:i w:val="0"/>
                <w:iCs w:val="0"/>
                <w:color w:val="auto"/>
              </w:rPr>
              <w:t>del Socorro Herrera Estrada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1A166B7" w14:textId="1E9E95E4" w:rsidR="00FF1376" w:rsidRPr="00FF1376" w:rsidRDefault="00FF1376" w:rsidP="00FF137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 Área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Humanidades</w:t>
            </w:r>
          </w:p>
          <w:p w14:paraId="27EE323B" w14:textId="005F4875" w:rsidR="00FF1376" w:rsidRPr="00FF1376" w:rsidRDefault="00FF1376" w:rsidP="00FF137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2011-2014</w:t>
            </w:r>
          </w:p>
          <w:p w14:paraId="404C9E8F" w14:textId="0DA7FB45" w:rsidR="00C267BE" w:rsidRDefault="00FF1376" w:rsidP="00FF137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Subsecretaría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Educación Media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Formación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FF13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 Trabajo</w:t>
            </w:r>
          </w:p>
          <w:p w14:paraId="12688D69" w14:textId="586F48E7" w:rsidR="00FF1376" w:rsidRPr="00CA0767" w:rsidRDefault="00FF1376" w:rsidP="00FF137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67FC89C" w14:textId="69E43F37" w:rsidR="00FF1376" w:rsidRPr="00FF1376" w:rsidRDefault="00FF1376" w:rsidP="00FF137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F1376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FF1376">
              <w:rPr>
                <w:rFonts w:ascii="Tahoma" w:hAnsi="Tahoma" w:cs="Tahoma"/>
              </w:rPr>
              <w:t xml:space="preserve">TOP SHOP </w:t>
            </w:r>
          </w:p>
          <w:p w14:paraId="2F3FE1C3" w14:textId="745A157E" w:rsidR="00FF1376" w:rsidRPr="00FF1376" w:rsidRDefault="00FF1376" w:rsidP="00FF137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F1376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FF1376">
              <w:rPr>
                <w:rFonts w:ascii="Tahoma" w:hAnsi="Tahoma" w:cs="Tahoma"/>
              </w:rPr>
              <w:t>2010-2025</w:t>
            </w:r>
          </w:p>
          <w:p w14:paraId="7F3686F4" w14:textId="2A650C85" w:rsidR="00C267BE" w:rsidRDefault="00FF1376" w:rsidP="00FF1376">
            <w:pPr>
              <w:jc w:val="both"/>
              <w:rPr>
                <w:rFonts w:ascii="Tahoma" w:hAnsi="Tahoma" w:cs="Tahoma"/>
              </w:rPr>
            </w:pPr>
            <w:r w:rsidRPr="00FF1376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FF1376">
              <w:rPr>
                <w:rFonts w:ascii="Tahoma" w:hAnsi="Tahoma" w:cs="Tahoma"/>
              </w:rPr>
              <w:t xml:space="preserve">Encargada </w:t>
            </w:r>
            <w:r>
              <w:rPr>
                <w:rFonts w:ascii="Tahoma" w:hAnsi="Tahoma" w:cs="Tahoma"/>
              </w:rPr>
              <w:t>d</w:t>
            </w:r>
            <w:r w:rsidRPr="00FF1376">
              <w:rPr>
                <w:rFonts w:ascii="Tahoma" w:hAnsi="Tahoma" w:cs="Tahoma"/>
              </w:rPr>
              <w:t>e Ventas</w:t>
            </w:r>
          </w:p>
          <w:p w14:paraId="09F05F26" w14:textId="6060DE21" w:rsidR="00FF1376" w:rsidRPr="00AA1544" w:rsidRDefault="00FF1376" w:rsidP="00FF13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A664" w14:textId="77777777" w:rsidR="00337069" w:rsidRDefault="00337069" w:rsidP="00527FC7">
      <w:pPr>
        <w:spacing w:after="0" w:line="240" w:lineRule="auto"/>
      </w:pPr>
      <w:r>
        <w:separator/>
      </w:r>
    </w:p>
  </w:endnote>
  <w:endnote w:type="continuationSeparator" w:id="0">
    <w:p w14:paraId="3D929EDA" w14:textId="77777777" w:rsidR="00337069" w:rsidRDefault="003370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154E" w14:textId="77777777" w:rsidR="00337069" w:rsidRDefault="00337069" w:rsidP="00527FC7">
      <w:pPr>
        <w:spacing w:after="0" w:line="240" w:lineRule="auto"/>
      </w:pPr>
      <w:r>
        <w:separator/>
      </w:r>
    </w:p>
  </w:footnote>
  <w:footnote w:type="continuationSeparator" w:id="0">
    <w:p w14:paraId="70A0E555" w14:textId="77777777" w:rsidR="00337069" w:rsidRDefault="003370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7069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2025-06-02T14:45:00Z</dcterms:created>
  <dcterms:modified xsi:type="dcterms:W3CDTF">2025-06-02T14:45:00Z</dcterms:modified>
</cp:coreProperties>
</file>